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2"/>
        <w:gridCol w:w="5243"/>
      </w:tblGrid>
      <w:tr w:rsidR="00552077" w:rsidRPr="00552077" w:rsidTr="00A05322">
        <w:tc>
          <w:tcPr>
            <w:tcW w:w="10485" w:type="dxa"/>
            <w:gridSpan w:val="2"/>
            <w:tcBorders>
              <w:bottom w:val="single" w:sz="24" w:space="0" w:color="auto"/>
            </w:tcBorders>
          </w:tcPr>
          <w:p w:rsidR="00552077" w:rsidRPr="00552077" w:rsidRDefault="00C62D40" w:rsidP="00552077">
            <w:pPr>
              <w:spacing w:line="0" w:lineRule="atLeast"/>
              <w:jc w:val="center"/>
              <w:rPr>
                <w:b/>
                <w:sz w:val="44"/>
              </w:rPr>
            </w:pPr>
            <w:r>
              <w:rPr>
                <w:rFonts w:hint="eastAsia"/>
                <w:b/>
                <w:sz w:val="44"/>
              </w:rPr>
              <w:t>園児との交流活動～さつまいも収穫とお菓子作り～</w:t>
            </w:r>
          </w:p>
        </w:tc>
      </w:tr>
      <w:tr w:rsidR="00552077" w:rsidRPr="00552077" w:rsidTr="00A05322">
        <w:trPr>
          <w:trHeight w:val="510"/>
        </w:trPr>
        <w:tc>
          <w:tcPr>
            <w:tcW w:w="10485" w:type="dxa"/>
            <w:gridSpan w:val="2"/>
            <w:tcBorders>
              <w:top w:val="single" w:sz="24" w:space="0" w:color="auto"/>
            </w:tcBorders>
            <w:vAlign w:val="center"/>
          </w:tcPr>
          <w:p w:rsidR="00552077" w:rsidRPr="00552077" w:rsidRDefault="00C109F0" w:rsidP="00E92EEF">
            <w:pPr>
              <w:spacing w:line="0" w:lineRule="atLeast"/>
              <w:jc w:val="center"/>
            </w:pPr>
            <w:r>
              <w:rPr>
                <w:rFonts w:hint="eastAsia"/>
                <w:sz w:val="24"/>
              </w:rPr>
              <w:t>令和</w:t>
            </w:r>
            <w:r w:rsidR="00552A1F">
              <w:rPr>
                <w:rFonts w:hint="eastAsia"/>
                <w:sz w:val="24"/>
              </w:rPr>
              <w:t>５</w:t>
            </w:r>
            <w:r w:rsidR="00552077" w:rsidRPr="00424270">
              <w:rPr>
                <w:rFonts w:hint="eastAsia"/>
                <w:sz w:val="24"/>
              </w:rPr>
              <w:t>年</w:t>
            </w:r>
            <w:r>
              <w:rPr>
                <w:b/>
                <w:sz w:val="24"/>
              </w:rPr>
              <w:t>10</w:t>
            </w:r>
            <w:r w:rsidR="00552077" w:rsidRPr="00424270">
              <w:rPr>
                <w:rFonts w:hint="eastAsia"/>
                <w:sz w:val="24"/>
              </w:rPr>
              <w:t>月</w:t>
            </w:r>
            <w:r w:rsidR="00443865" w:rsidRPr="00443865">
              <w:rPr>
                <w:rFonts w:hint="eastAsia"/>
                <w:b/>
                <w:sz w:val="24"/>
              </w:rPr>
              <w:t>1</w:t>
            </w:r>
            <w:r w:rsidR="00552A1F">
              <w:rPr>
                <w:rFonts w:hint="eastAsia"/>
                <w:b/>
                <w:sz w:val="24"/>
              </w:rPr>
              <w:t>９</w:t>
            </w:r>
            <w:r w:rsidR="00552077" w:rsidRPr="00424270">
              <w:rPr>
                <w:rFonts w:hint="eastAsia"/>
                <w:sz w:val="24"/>
              </w:rPr>
              <w:t>日(</w:t>
            </w:r>
            <w:r w:rsidR="00552A1F">
              <w:rPr>
                <w:rFonts w:hint="eastAsia"/>
                <w:sz w:val="24"/>
              </w:rPr>
              <w:t>木</w:t>
            </w:r>
            <w:r w:rsidR="00552077" w:rsidRPr="00424270">
              <w:rPr>
                <w:rFonts w:hint="eastAsia"/>
                <w:sz w:val="24"/>
              </w:rPr>
              <w:t>)</w:t>
            </w:r>
            <w:r w:rsidR="00C62D40"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b/>
                <w:sz w:val="24"/>
              </w:rPr>
              <w:t>10</w:t>
            </w:r>
            <w:r w:rsidR="00C62D40">
              <w:rPr>
                <w:rFonts w:hint="eastAsia"/>
                <w:sz w:val="24"/>
              </w:rPr>
              <w:t>月</w:t>
            </w:r>
            <w:r w:rsidR="00443865" w:rsidRPr="00443865">
              <w:rPr>
                <w:rFonts w:hint="eastAsia"/>
                <w:b/>
                <w:sz w:val="24"/>
              </w:rPr>
              <w:t>2</w:t>
            </w:r>
            <w:r w:rsidR="00443865" w:rsidRPr="00443865">
              <w:rPr>
                <w:b/>
                <w:sz w:val="24"/>
              </w:rPr>
              <w:t>6</w:t>
            </w:r>
            <w:r w:rsidR="00C62D40">
              <w:rPr>
                <w:rFonts w:hint="eastAsia"/>
                <w:sz w:val="24"/>
              </w:rPr>
              <w:t>日（</w:t>
            </w:r>
            <w:r w:rsidR="00552A1F">
              <w:rPr>
                <w:rFonts w:hint="eastAsia"/>
                <w:sz w:val="24"/>
              </w:rPr>
              <w:t>木</w:t>
            </w:r>
            <w:r w:rsidR="00C62D40">
              <w:rPr>
                <w:rFonts w:hint="eastAsia"/>
                <w:sz w:val="24"/>
              </w:rPr>
              <w:t>）</w:t>
            </w:r>
            <w:r w:rsidR="00E92EEF">
              <w:rPr>
                <w:rFonts w:hint="eastAsia"/>
                <w:sz w:val="24"/>
              </w:rPr>
              <w:t xml:space="preserve"> </w:t>
            </w:r>
            <w:r w:rsidR="00552077" w:rsidRPr="00424270">
              <w:rPr>
                <w:rFonts w:hint="eastAsia"/>
                <w:sz w:val="24"/>
              </w:rPr>
              <w:t>＠</w:t>
            </w:r>
            <w:r w:rsidR="00C62D40">
              <w:rPr>
                <w:rFonts w:hint="eastAsia"/>
                <w:sz w:val="24"/>
              </w:rPr>
              <w:t>朝倉光陽高校農場・調理室</w:t>
            </w:r>
          </w:p>
        </w:tc>
      </w:tr>
      <w:tr w:rsidR="00C942C1" w:rsidRPr="00552077" w:rsidTr="00B85CFA">
        <w:trPr>
          <w:trHeight w:val="2268"/>
        </w:trPr>
        <w:tc>
          <w:tcPr>
            <w:tcW w:w="10485" w:type="dxa"/>
            <w:gridSpan w:val="2"/>
            <w:vAlign w:val="center"/>
          </w:tcPr>
          <w:p w:rsidR="00B85CFA" w:rsidRPr="00587271" w:rsidRDefault="004C402C" w:rsidP="009C075E">
            <w:pPr>
              <w:spacing w:line="0" w:lineRule="atLeast"/>
              <w:ind w:firstLineChars="100" w:firstLine="280"/>
              <w:jc w:val="left"/>
              <w:rPr>
                <w:sz w:val="32"/>
              </w:rPr>
            </w:pPr>
            <w:r w:rsidRPr="004C402C">
              <w:rPr>
                <w:rFonts w:hint="eastAsia"/>
                <w:sz w:val="28"/>
              </w:rPr>
              <w:t>普通科</w:t>
            </w:r>
            <w:r w:rsidR="0095537E" w:rsidRPr="004C402C">
              <w:rPr>
                <w:rFonts w:hint="eastAsia"/>
                <w:sz w:val="28"/>
              </w:rPr>
              <w:t>３年福祉デザイン類型</w:t>
            </w:r>
            <w:r w:rsidR="00C836E5" w:rsidRPr="004C402C">
              <w:rPr>
                <w:rFonts w:hint="eastAsia"/>
                <w:sz w:val="28"/>
              </w:rPr>
              <w:t>、</w:t>
            </w:r>
            <w:r w:rsidRPr="004C402C">
              <w:rPr>
                <w:rFonts w:hint="eastAsia"/>
                <w:sz w:val="28"/>
              </w:rPr>
              <w:t>食農科学科</w:t>
            </w:r>
            <w:r w:rsidR="00552A1F" w:rsidRPr="004C402C">
              <w:rPr>
                <w:rFonts w:hint="eastAsia"/>
                <w:sz w:val="28"/>
              </w:rPr>
              <w:t>２年資源科学類型</w:t>
            </w:r>
            <w:r w:rsidR="0095537E" w:rsidRPr="004C402C">
              <w:rPr>
                <w:rFonts w:hint="eastAsia"/>
                <w:sz w:val="28"/>
              </w:rPr>
              <w:t>の生徒と久喜宮保育所の園児たちとで</w:t>
            </w:r>
            <w:r w:rsidR="009C075E" w:rsidRPr="004C402C">
              <w:rPr>
                <w:rFonts w:hint="eastAsia"/>
                <w:sz w:val="28"/>
              </w:rPr>
              <w:t>、さつまいもの収穫とさつまいもを使用したスイートポテト作りを行</w:t>
            </w:r>
            <w:r w:rsidR="0095537E" w:rsidRPr="004C402C">
              <w:rPr>
                <w:rFonts w:hint="eastAsia"/>
                <w:sz w:val="28"/>
              </w:rPr>
              <w:t>いました。</w:t>
            </w:r>
            <w:r w:rsidR="006A70E4" w:rsidRPr="004C402C">
              <w:rPr>
                <w:rFonts w:hint="eastAsia"/>
                <w:sz w:val="28"/>
              </w:rPr>
              <w:t>福祉デザイン</w:t>
            </w:r>
            <w:r w:rsidR="009C075E" w:rsidRPr="004C402C">
              <w:rPr>
                <w:rFonts w:hint="eastAsia"/>
                <w:sz w:val="28"/>
              </w:rPr>
              <w:t>類型</w:t>
            </w:r>
            <w:r w:rsidR="006A70E4" w:rsidRPr="004C402C">
              <w:rPr>
                <w:rFonts w:hint="eastAsia"/>
                <w:sz w:val="28"/>
              </w:rPr>
              <w:t>では、「子どもの発達</w:t>
            </w:r>
            <w:r w:rsidR="009C075E" w:rsidRPr="004C402C">
              <w:rPr>
                <w:rFonts w:hint="eastAsia"/>
                <w:sz w:val="28"/>
              </w:rPr>
              <w:t>と保育」や「フードデザイン」を勉強しています。学んだことをいかしながら</w:t>
            </w:r>
            <w:r w:rsidR="006A70E4" w:rsidRPr="004C402C">
              <w:rPr>
                <w:rFonts w:hint="eastAsia"/>
                <w:sz w:val="28"/>
              </w:rPr>
              <w:t>、</w:t>
            </w:r>
            <w:r w:rsidR="00D23231" w:rsidRPr="004C402C">
              <w:rPr>
                <w:rFonts w:hint="eastAsia"/>
                <w:sz w:val="28"/>
              </w:rPr>
              <w:t>園児たち</w:t>
            </w:r>
            <w:r w:rsidR="006A70E4" w:rsidRPr="004C402C">
              <w:rPr>
                <w:rFonts w:hint="eastAsia"/>
                <w:sz w:val="28"/>
              </w:rPr>
              <w:t>と</w:t>
            </w:r>
            <w:r w:rsidR="00D2046E" w:rsidRPr="004C402C">
              <w:rPr>
                <w:rFonts w:hint="eastAsia"/>
                <w:sz w:val="28"/>
              </w:rPr>
              <w:t>楽しい時間を過ごしました</w:t>
            </w:r>
            <w:r w:rsidR="006A70E4" w:rsidRPr="004C402C">
              <w:rPr>
                <w:rFonts w:hint="eastAsia"/>
                <w:sz w:val="28"/>
              </w:rPr>
              <w:t>。</w:t>
            </w:r>
          </w:p>
        </w:tc>
      </w:tr>
      <w:tr w:rsidR="00587271" w:rsidRPr="00552077" w:rsidTr="00B85CFA">
        <w:trPr>
          <w:trHeight w:val="3402"/>
        </w:trPr>
        <w:tc>
          <w:tcPr>
            <w:tcW w:w="5242" w:type="dxa"/>
            <w:vAlign w:val="center"/>
          </w:tcPr>
          <w:p w:rsidR="00587271" w:rsidRPr="00552077" w:rsidRDefault="00C836E5" w:rsidP="00B539A1">
            <w:pPr>
              <w:spacing w:line="0" w:lineRule="atLeas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-65405</wp:posOffset>
                  </wp:positionV>
                  <wp:extent cx="2914650" cy="2186940"/>
                  <wp:effectExtent l="0" t="0" r="0" b="381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8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3" w:type="dxa"/>
            <w:vAlign w:val="center"/>
          </w:tcPr>
          <w:p w:rsidR="00587271" w:rsidRPr="00552077" w:rsidRDefault="00C836E5" w:rsidP="00ED60C3">
            <w:pPr>
              <w:spacing w:line="0" w:lineRule="atLeast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-76200</wp:posOffset>
                  </wp:positionV>
                  <wp:extent cx="2866390" cy="2150745"/>
                  <wp:effectExtent l="0" t="0" r="0" b="1905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390" cy="215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87271" w:rsidRPr="00552077" w:rsidTr="00A05322">
        <w:trPr>
          <w:trHeight w:val="454"/>
        </w:trPr>
        <w:tc>
          <w:tcPr>
            <w:tcW w:w="5242" w:type="dxa"/>
          </w:tcPr>
          <w:p w:rsidR="00587271" w:rsidRPr="00552077" w:rsidRDefault="002C21B1" w:rsidP="00476058">
            <w:pPr>
              <w:spacing w:line="0" w:lineRule="atLeast"/>
              <w:ind w:firstLineChars="100" w:firstLine="210"/>
              <w:jc w:val="center"/>
            </w:pPr>
            <w:r>
              <w:rPr>
                <w:rFonts w:hint="eastAsia"/>
              </w:rPr>
              <w:t>たくさんの</w:t>
            </w:r>
            <w:r w:rsidR="00247251">
              <w:rPr>
                <w:rFonts w:hint="eastAsia"/>
              </w:rPr>
              <w:t>お</w:t>
            </w:r>
            <w:r>
              <w:rPr>
                <w:rFonts w:hint="eastAsia"/>
              </w:rPr>
              <w:t>芋が連なってでてきた！</w:t>
            </w:r>
          </w:p>
        </w:tc>
        <w:tc>
          <w:tcPr>
            <w:tcW w:w="5243" w:type="dxa"/>
          </w:tcPr>
          <w:p w:rsidR="00587271" w:rsidRPr="00552077" w:rsidRDefault="004C402C" w:rsidP="00476058">
            <w:pPr>
              <w:spacing w:line="0" w:lineRule="atLeast"/>
              <w:ind w:firstLineChars="100" w:firstLine="21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B5CB5FF">
                  <wp:simplePos x="0" y="0"/>
                  <wp:positionH relativeFrom="column">
                    <wp:posOffset>-1521460</wp:posOffset>
                  </wp:positionH>
                  <wp:positionV relativeFrom="paragraph">
                    <wp:posOffset>209550</wp:posOffset>
                  </wp:positionV>
                  <wp:extent cx="3124200" cy="2343150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21B1">
              <w:rPr>
                <w:rFonts w:hint="eastAsia"/>
              </w:rPr>
              <w:t>大きな</w:t>
            </w:r>
            <w:r w:rsidR="00247251">
              <w:rPr>
                <w:rFonts w:hint="eastAsia"/>
              </w:rPr>
              <w:t>お</w:t>
            </w:r>
            <w:r w:rsidR="002C21B1">
              <w:rPr>
                <w:rFonts w:hint="eastAsia"/>
              </w:rPr>
              <w:t>芋がとれたよ！</w:t>
            </w:r>
          </w:p>
        </w:tc>
      </w:tr>
      <w:tr w:rsidR="00587271" w:rsidRPr="00552077" w:rsidTr="00B85CFA">
        <w:trPr>
          <w:trHeight w:val="3402"/>
        </w:trPr>
        <w:tc>
          <w:tcPr>
            <w:tcW w:w="5242" w:type="dxa"/>
            <w:vAlign w:val="center"/>
          </w:tcPr>
          <w:p w:rsidR="00587271" w:rsidRPr="00552077" w:rsidRDefault="00247251" w:rsidP="00587271">
            <w:pPr>
              <w:spacing w:line="0" w:lineRule="atLeas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9968917">
                  <wp:simplePos x="0" y="0"/>
                  <wp:positionH relativeFrom="column">
                    <wp:posOffset>-278130</wp:posOffset>
                  </wp:positionH>
                  <wp:positionV relativeFrom="paragraph">
                    <wp:posOffset>-27305</wp:posOffset>
                  </wp:positionV>
                  <wp:extent cx="2171700" cy="1221105"/>
                  <wp:effectExtent l="0" t="247650" r="0" b="283845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75987">
                            <a:off x="0" y="0"/>
                            <a:ext cx="2171700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3" w:type="dxa"/>
            <w:vAlign w:val="center"/>
          </w:tcPr>
          <w:p w:rsidR="00587271" w:rsidRPr="00552077" w:rsidRDefault="004C402C" w:rsidP="00587271">
            <w:pPr>
              <w:spacing w:line="0" w:lineRule="atLeast"/>
              <w:jc w:val="center"/>
            </w:pPr>
            <w:r w:rsidRPr="004C402C">
              <w:rPr>
                <w:noProof/>
                <w:sz w:val="32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-541020</wp:posOffset>
                      </wp:positionH>
                      <wp:positionV relativeFrom="paragraph">
                        <wp:posOffset>2179955</wp:posOffset>
                      </wp:positionV>
                      <wp:extent cx="1095375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402C" w:rsidRPr="004C402C" w:rsidRDefault="004C402C">
                                  <w:pPr>
                                    <w:rPr>
                                      <w:rFonts w:ascii="Meiryo UI" w:eastAsia="Meiryo UI" w:hAnsi="Meiryo UI" w:hint="eastAsia"/>
                                    </w:rPr>
                                  </w:pPr>
                                  <w:r w:rsidRPr="004C402C">
                                    <w:rPr>
                                      <w:rFonts w:ascii="Meiryo UI" w:eastAsia="Meiryo UI" w:hAnsi="Meiryo UI" w:hint="eastAsia"/>
                                    </w:rPr>
                                    <w:t>みんなでにっこり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42.6pt;margin-top:171.65pt;width:86.2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" filled="f" stroked="f">
                      <v:textbox style="mso-fit-shape-to-text:t">
                        <w:txbxContent>
                          <w:p w:rsidR="004C402C" w:rsidRPr="004C402C" w:rsidRDefault="004C402C">
                            <w:pPr>
                              <w:rPr>
                                <w:rFonts w:ascii="Meiryo UI" w:eastAsia="Meiryo UI" w:hAnsi="Meiryo UI" w:hint="eastAsia"/>
                              </w:rPr>
                            </w:pPr>
                            <w:r w:rsidRPr="004C402C">
                              <w:rPr>
                                <w:rFonts w:ascii="Meiryo UI" w:eastAsia="Meiryo UI" w:hAnsi="Meiryo UI" w:hint="eastAsia"/>
                              </w:rPr>
                              <w:t>みんなでにっこり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7251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8F08B8D">
                  <wp:simplePos x="0" y="0"/>
                  <wp:positionH relativeFrom="column">
                    <wp:posOffset>1693545</wp:posOffset>
                  </wp:positionH>
                  <wp:positionV relativeFrom="paragraph">
                    <wp:posOffset>247650</wp:posOffset>
                  </wp:positionV>
                  <wp:extent cx="1790700" cy="1566545"/>
                  <wp:effectExtent l="0" t="0" r="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56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87271" w:rsidRPr="00552077" w:rsidTr="00A05322">
        <w:trPr>
          <w:trHeight w:val="454"/>
        </w:trPr>
        <w:tc>
          <w:tcPr>
            <w:tcW w:w="5242" w:type="dxa"/>
          </w:tcPr>
          <w:p w:rsidR="00587271" w:rsidRPr="00552077" w:rsidRDefault="00587271" w:rsidP="00C2640E">
            <w:pPr>
              <w:spacing w:line="0" w:lineRule="atLeast"/>
              <w:ind w:firstLineChars="100" w:firstLine="210"/>
              <w:jc w:val="center"/>
            </w:pPr>
          </w:p>
        </w:tc>
        <w:tc>
          <w:tcPr>
            <w:tcW w:w="5243" w:type="dxa"/>
          </w:tcPr>
          <w:p w:rsidR="00587271" w:rsidRPr="00552077" w:rsidRDefault="00587271" w:rsidP="00C2640E">
            <w:pPr>
              <w:spacing w:line="0" w:lineRule="atLeast"/>
              <w:ind w:firstLineChars="100" w:firstLine="210"/>
              <w:jc w:val="center"/>
            </w:pPr>
          </w:p>
        </w:tc>
      </w:tr>
      <w:tr w:rsidR="00587271" w:rsidRPr="00552077" w:rsidTr="00B85CFA">
        <w:trPr>
          <w:trHeight w:val="3402"/>
        </w:trPr>
        <w:tc>
          <w:tcPr>
            <w:tcW w:w="5242" w:type="dxa"/>
            <w:vAlign w:val="center"/>
          </w:tcPr>
          <w:p w:rsidR="00587271" w:rsidRPr="00552077" w:rsidRDefault="00247251" w:rsidP="00587271">
            <w:pPr>
              <w:spacing w:line="0" w:lineRule="atLeas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31750</wp:posOffset>
                  </wp:positionV>
                  <wp:extent cx="2828925" cy="2122805"/>
                  <wp:effectExtent l="0" t="0" r="9525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12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3" w:type="dxa"/>
            <w:vAlign w:val="center"/>
          </w:tcPr>
          <w:p w:rsidR="00587271" w:rsidRPr="00552077" w:rsidRDefault="00247251" w:rsidP="00587271">
            <w:pPr>
              <w:spacing w:line="0" w:lineRule="atLeast"/>
              <w:jc w:val="center"/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13335</wp:posOffset>
                  </wp:positionV>
                  <wp:extent cx="2882900" cy="2163445"/>
                  <wp:effectExtent l="0" t="0" r="0" b="825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216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  <w:tr w:rsidR="00587271" w:rsidRPr="00552077" w:rsidTr="00A05322">
        <w:trPr>
          <w:trHeight w:val="454"/>
        </w:trPr>
        <w:tc>
          <w:tcPr>
            <w:tcW w:w="5242" w:type="dxa"/>
          </w:tcPr>
          <w:p w:rsidR="00587271" w:rsidRPr="00552077" w:rsidRDefault="00247251" w:rsidP="00C2640E">
            <w:pPr>
              <w:spacing w:line="0" w:lineRule="atLeast"/>
              <w:ind w:firstLineChars="100" w:firstLine="210"/>
              <w:jc w:val="center"/>
            </w:pPr>
            <w:r>
              <w:rPr>
                <w:rFonts w:hint="eastAsia"/>
              </w:rPr>
              <w:t>お芋をつぶしてなめらかになるまで混ぜ混ぜ</w:t>
            </w:r>
          </w:p>
        </w:tc>
        <w:tc>
          <w:tcPr>
            <w:tcW w:w="5243" w:type="dxa"/>
          </w:tcPr>
          <w:p w:rsidR="00587271" w:rsidRPr="00552077" w:rsidRDefault="00247251" w:rsidP="00247251">
            <w:pPr>
              <w:spacing w:line="0" w:lineRule="atLeast"/>
              <w:jc w:val="center"/>
            </w:pPr>
            <w:r>
              <w:rPr>
                <w:rFonts w:hint="eastAsia"/>
              </w:rPr>
              <w:t>おいしくなーれ！おいしくなーれ！</w:t>
            </w:r>
          </w:p>
        </w:tc>
      </w:tr>
    </w:tbl>
    <w:p w:rsidR="002C6C70" w:rsidRPr="00A05322" w:rsidRDefault="002C6C70" w:rsidP="00C2640E">
      <w:pPr>
        <w:spacing w:line="0" w:lineRule="atLeast"/>
        <w:jc w:val="center"/>
        <w:rPr>
          <w:rFonts w:ascii="Meiryo UI" w:eastAsia="Meiryo UI" w:hAnsi="Meiryo UI"/>
          <w:sz w:val="2"/>
        </w:rPr>
      </w:pPr>
    </w:p>
    <w:sectPr w:rsidR="002C6C70" w:rsidRPr="00A05322" w:rsidSect="000C132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E9E"/>
    <w:rsid w:val="00062D4E"/>
    <w:rsid w:val="000779D1"/>
    <w:rsid w:val="000C132F"/>
    <w:rsid w:val="000F441C"/>
    <w:rsid w:val="000F6B7A"/>
    <w:rsid w:val="00180D68"/>
    <w:rsid w:val="001C442B"/>
    <w:rsid w:val="001C6A2C"/>
    <w:rsid w:val="001F4E6C"/>
    <w:rsid w:val="001F6CC2"/>
    <w:rsid w:val="0020787B"/>
    <w:rsid w:val="00247251"/>
    <w:rsid w:val="00293BFC"/>
    <w:rsid w:val="00297900"/>
    <w:rsid w:val="002C21B1"/>
    <w:rsid w:val="002C6C70"/>
    <w:rsid w:val="0033275C"/>
    <w:rsid w:val="003377BC"/>
    <w:rsid w:val="00345389"/>
    <w:rsid w:val="00354807"/>
    <w:rsid w:val="00394FAF"/>
    <w:rsid w:val="003B5082"/>
    <w:rsid w:val="003F20C1"/>
    <w:rsid w:val="00424270"/>
    <w:rsid w:val="00433F8D"/>
    <w:rsid w:val="00443865"/>
    <w:rsid w:val="00467A36"/>
    <w:rsid w:val="00476058"/>
    <w:rsid w:val="004A28D3"/>
    <w:rsid w:val="004C402C"/>
    <w:rsid w:val="00552077"/>
    <w:rsid w:val="00552A1F"/>
    <w:rsid w:val="005534AC"/>
    <w:rsid w:val="00587271"/>
    <w:rsid w:val="00642816"/>
    <w:rsid w:val="006A0EB9"/>
    <w:rsid w:val="006A70E4"/>
    <w:rsid w:val="00706970"/>
    <w:rsid w:val="00723EE6"/>
    <w:rsid w:val="00732B4A"/>
    <w:rsid w:val="00743299"/>
    <w:rsid w:val="008205DD"/>
    <w:rsid w:val="00870312"/>
    <w:rsid w:val="0095537E"/>
    <w:rsid w:val="009C075E"/>
    <w:rsid w:val="009C7C7D"/>
    <w:rsid w:val="009D7A33"/>
    <w:rsid w:val="00A05322"/>
    <w:rsid w:val="00A261BE"/>
    <w:rsid w:val="00A8649A"/>
    <w:rsid w:val="00AB4AEE"/>
    <w:rsid w:val="00B539A1"/>
    <w:rsid w:val="00B85CFA"/>
    <w:rsid w:val="00BF02FF"/>
    <w:rsid w:val="00C002D2"/>
    <w:rsid w:val="00C109F0"/>
    <w:rsid w:val="00C14170"/>
    <w:rsid w:val="00C2640E"/>
    <w:rsid w:val="00C35C76"/>
    <w:rsid w:val="00C62D40"/>
    <w:rsid w:val="00C836E5"/>
    <w:rsid w:val="00C942C1"/>
    <w:rsid w:val="00C95140"/>
    <w:rsid w:val="00C97071"/>
    <w:rsid w:val="00D024FC"/>
    <w:rsid w:val="00D2046E"/>
    <w:rsid w:val="00D23231"/>
    <w:rsid w:val="00D534A4"/>
    <w:rsid w:val="00D670F2"/>
    <w:rsid w:val="00D85E9E"/>
    <w:rsid w:val="00D913F2"/>
    <w:rsid w:val="00D97A01"/>
    <w:rsid w:val="00DD7ED1"/>
    <w:rsid w:val="00E071B5"/>
    <w:rsid w:val="00E92EEF"/>
    <w:rsid w:val="00EB7E66"/>
    <w:rsid w:val="00EC076A"/>
    <w:rsid w:val="00ED60C3"/>
    <w:rsid w:val="00EF2E47"/>
    <w:rsid w:val="00F474A3"/>
    <w:rsid w:val="00FC1C8D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462023"/>
  <w15:chartTrackingRefBased/>
  <w15:docId w15:val="{EB8039C2-C63A-4FC9-8DC5-BA40B022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D7ED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552077"/>
    <w:rPr>
      <w:rFonts w:ascii="Meiryo UI" w:eastAsia="Meiryo UI" w:hAnsi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福岡県立学校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古賀智子</cp:lastModifiedBy>
  <cp:revision>42</cp:revision>
  <cp:lastPrinted>2023-10-31T00:04:00Z</cp:lastPrinted>
  <dcterms:created xsi:type="dcterms:W3CDTF">2018-05-02T05:30:00Z</dcterms:created>
  <dcterms:modified xsi:type="dcterms:W3CDTF">2023-11-05T23:42:00Z</dcterms:modified>
</cp:coreProperties>
</file>